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B02" w14:textId="77777777" w:rsidR="00043058" w:rsidRDefault="00043058" w:rsidP="00043058">
      <w:pPr>
        <w:pStyle w:val="Heading1"/>
      </w:pPr>
      <w:r>
        <w:t xml:space="preserve">ЗАХТЕВ ЗА ЗАТВАРАЊЕ </w:t>
      </w:r>
      <w:bookmarkStart w:id="0" w:name="_Hlk69183138"/>
      <w:r>
        <w:t>ТОП</w:t>
      </w:r>
      <w:bookmarkEnd w:id="0"/>
      <w:r>
        <w:t xml:space="preserve">ЛЕ ПОТРОШНЕ ВОДЕ (ТПВ) </w:t>
      </w:r>
    </w:p>
    <w:p w14:paraId="35DC5F88" w14:textId="77777777" w:rsidR="00043058" w:rsidRDefault="00043058" w:rsidP="00043058">
      <w:pPr>
        <w:spacing w:after="1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249BC25" w14:textId="458943CE" w:rsidR="00043058" w:rsidRDefault="00043058" w:rsidP="000430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</w:rPr>
        <w:t>_______________________________</w:t>
      </w:r>
      <w:r>
        <w:rPr>
          <w:sz w:val="32"/>
        </w:rPr>
        <w:t>__</w:t>
      </w:r>
      <w:r>
        <w:rPr>
          <w:sz w:val="32"/>
        </w:rPr>
        <w:t xml:space="preserve">___________ _______ _______ </w:t>
      </w:r>
    </w:p>
    <w:p w14:paraId="41C3CC2E" w14:textId="77777777" w:rsidR="00043058" w:rsidRDefault="00043058" w:rsidP="00043058">
      <w:pPr>
        <w:tabs>
          <w:tab w:val="center" w:pos="3697"/>
          <w:tab w:val="center" w:pos="7646"/>
          <w:tab w:val="right" w:pos="9446"/>
        </w:tabs>
        <w:spacing w:after="0"/>
      </w:pPr>
      <w:r>
        <w:tab/>
      </w:r>
      <w:r>
        <w:rPr>
          <w:sz w:val="18"/>
        </w:rPr>
        <w:t>(</w:t>
      </w:r>
      <w:proofErr w:type="spellStart"/>
      <w:r>
        <w:rPr>
          <w:sz w:val="18"/>
        </w:rPr>
        <w:t>улица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спрат</w:t>
      </w:r>
      <w:proofErr w:type="spellEnd"/>
      <w:r>
        <w:rPr>
          <w:sz w:val="18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8"/>
        </w:rPr>
        <w:t>(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стана</w:t>
      </w:r>
      <w:proofErr w:type="spellEnd"/>
      <w:r>
        <w:rPr>
          <w:sz w:val="18"/>
        </w:rPr>
        <w:t xml:space="preserve">) </w:t>
      </w:r>
    </w:p>
    <w:p w14:paraId="0F7CDA67" w14:textId="77777777" w:rsidR="00043058" w:rsidRDefault="00043058" w:rsidP="00043058">
      <w:pPr>
        <w:spacing w:after="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FA07F2" w14:textId="693BA69F" w:rsidR="00043058" w:rsidRDefault="00043058" w:rsidP="00043058">
      <w:proofErr w:type="spellStart"/>
      <w:r>
        <w:rPr>
          <w:b/>
          <w:sz w:val="24"/>
        </w:rPr>
        <w:t>Власник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стана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локала</w:t>
      </w:r>
      <w:proofErr w:type="spellEnd"/>
      <w:r>
        <w:rPr>
          <w:b/>
          <w:sz w:val="24"/>
        </w:rPr>
        <w:t xml:space="preserve">: </w:t>
      </w:r>
      <w:r>
        <w:t xml:space="preserve">_____________________________________________________________ </w:t>
      </w:r>
    </w:p>
    <w:p w14:paraId="2C7B4FBA" w14:textId="01793A60" w:rsidR="00043058" w:rsidRDefault="00043058" w:rsidP="00043058">
      <w:pPr>
        <w:spacing w:after="0"/>
      </w:pPr>
      <w:proofErr w:type="spellStart"/>
      <w:r>
        <w:rPr>
          <w:b/>
          <w:sz w:val="24"/>
        </w:rPr>
        <w:t>Затварање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потребно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због</w:t>
      </w:r>
      <w:proofErr w:type="spellEnd"/>
      <w:r>
        <w:rPr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AE6FB6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прикључења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инсталације</w:t>
      </w:r>
      <w:proofErr w:type="spellEnd"/>
      <w:r>
        <w:rPr>
          <w:sz w:val="24"/>
        </w:rPr>
        <w:t xml:space="preserve"> ТПВ у </w:t>
      </w:r>
      <w:proofErr w:type="spellStart"/>
      <w:r>
        <w:rPr>
          <w:sz w:val="24"/>
        </w:rPr>
        <w:t>стану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локалу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постојећу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кућну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инсталацију</w:t>
      </w:r>
      <w:proofErr w:type="spellEnd"/>
      <w:r>
        <w:rPr>
          <w:sz w:val="24"/>
        </w:rPr>
        <w:t xml:space="preserve">. </w:t>
      </w:r>
    </w:p>
    <w:p w14:paraId="6C004420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извођења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потрошне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(ТПВ). </w:t>
      </w:r>
    </w:p>
    <w:p w14:paraId="61426381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замене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топле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потрошне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воде</w:t>
      </w:r>
      <w:proofErr w:type="spellEnd"/>
      <w:r>
        <w:rPr>
          <w:sz w:val="24"/>
        </w:rPr>
        <w:t xml:space="preserve"> (ТПВ). </w:t>
      </w:r>
    </w:p>
    <w:p w14:paraId="4AF02AA6" w14:textId="77777777" w:rsidR="00043058" w:rsidRDefault="00043058" w:rsidP="00043058">
      <w:pPr>
        <w:numPr>
          <w:ilvl w:val="0"/>
          <w:numId w:val="2"/>
        </w:numPr>
        <w:spacing w:after="13"/>
        <w:ind w:left="965" w:hanging="358"/>
      </w:pPr>
      <w:proofErr w:type="spellStart"/>
      <w:r>
        <w:rPr>
          <w:sz w:val="24"/>
        </w:rPr>
        <w:t>цурења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вентила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инсталација</w:t>
      </w:r>
      <w:proofErr w:type="spellEnd"/>
      <w:r>
        <w:rPr>
          <w:sz w:val="24"/>
        </w:rPr>
        <w:t xml:space="preserve">. </w:t>
      </w:r>
    </w:p>
    <w:p w14:paraId="7AA0F386" w14:textId="77777777" w:rsidR="00043058" w:rsidRDefault="00043058" w:rsidP="00043058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75B4593" w14:textId="21DC30D6" w:rsidR="00043058" w:rsidRDefault="00043058" w:rsidP="00043058">
      <w:pPr>
        <w:tabs>
          <w:tab w:val="center" w:pos="2137"/>
          <w:tab w:val="center" w:pos="7011"/>
        </w:tabs>
        <w:spacing w:after="0"/>
      </w:pPr>
      <w:r>
        <w:tab/>
      </w:r>
      <w:proofErr w:type="spellStart"/>
      <w:r>
        <w:rPr>
          <w:b/>
          <w:sz w:val="24"/>
        </w:rPr>
        <w:t>Почетак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>_____________</w:t>
      </w:r>
      <w:proofErr w:type="gramStart"/>
      <w:r>
        <w:rPr>
          <w:sz w:val="24"/>
        </w:rPr>
        <w:t xml:space="preserve">_ 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 xml:space="preserve"> __________ </w:t>
      </w:r>
      <w:proofErr w:type="spellStart"/>
      <w:r>
        <w:rPr>
          <w:b/>
          <w:sz w:val="24"/>
        </w:rPr>
        <w:t>часова</w:t>
      </w:r>
      <w:proofErr w:type="spellEnd"/>
      <w:r>
        <w:rPr>
          <w:b/>
          <w:sz w:val="24"/>
        </w:rPr>
        <w:t xml:space="preserve">. </w:t>
      </w:r>
    </w:p>
    <w:p w14:paraId="065AB65D" w14:textId="08A948EB" w:rsidR="00043058" w:rsidRDefault="00043058" w:rsidP="00043058">
      <w:pPr>
        <w:tabs>
          <w:tab w:val="center" w:pos="2271"/>
          <w:tab w:val="center" w:pos="6990"/>
        </w:tabs>
        <w:spacing w:after="27"/>
      </w:pPr>
      <w:r>
        <w:tab/>
      </w:r>
      <w:proofErr w:type="spellStart"/>
      <w:r>
        <w:rPr>
          <w:b/>
          <w:sz w:val="24"/>
        </w:rPr>
        <w:t>Завршетак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4"/>
        </w:rPr>
        <w:t>_____________</w:t>
      </w:r>
      <w:proofErr w:type="gramStart"/>
      <w:r>
        <w:rPr>
          <w:sz w:val="24"/>
        </w:rPr>
        <w:t xml:space="preserve">_ </w:t>
      </w:r>
      <w:r>
        <w:rPr>
          <w:b/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 xml:space="preserve"> __________ </w:t>
      </w:r>
      <w:proofErr w:type="spellStart"/>
      <w:r>
        <w:rPr>
          <w:b/>
          <w:sz w:val="24"/>
        </w:rPr>
        <w:t>часова</w:t>
      </w:r>
      <w:proofErr w:type="spellEnd"/>
      <w:r>
        <w:rPr>
          <w:b/>
          <w:sz w:val="24"/>
        </w:rPr>
        <w:t xml:space="preserve">. </w:t>
      </w:r>
    </w:p>
    <w:p w14:paraId="6112D138" w14:textId="77777777" w:rsidR="00043058" w:rsidRDefault="00043058" w:rsidP="00043058">
      <w:pPr>
        <w:spacing w:after="102"/>
        <w:ind w:left="254" w:hanging="10"/>
      </w:pPr>
      <w:proofErr w:type="spellStart"/>
      <w:r>
        <w:rPr>
          <w:b/>
          <w:sz w:val="24"/>
        </w:rPr>
        <w:t>Завршетак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обавезно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пријавити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бројеве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телефона</w:t>
      </w:r>
      <w:proofErr w:type="spellEnd"/>
      <w:r>
        <w:rPr>
          <w:b/>
          <w:sz w:val="24"/>
        </w:rPr>
        <w:t xml:space="preserve">: 4881-104 </w:t>
      </w:r>
      <w:proofErr w:type="spellStart"/>
      <w:r>
        <w:rPr>
          <w:b/>
          <w:sz w:val="24"/>
        </w:rPr>
        <w:t>или</w:t>
      </w:r>
      <w:proofErr w:type="spellEnd"/>
      <w:r>
        <w:rPr>
          <w:b/>
          <w:sz w:val="24"/>
        </w:rPr>
        <w:t xml:space="preserve"> 4881-105! </w:t>
      </w:r>
    </w:p>
    <w:p w14:paraId="29F13D78" w14:textId="77777777" w:rsidR="00043058" w:rsidRDefault="00043058" w:rsidP="000430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b/>
          <w:sz w:val="24"/>
        </w:rPr>
        <w:t xml:space="preserve"> </w:t>
      </w:r>
    </w:p>
    <w:p w14:paraId="26CFDC31" w14:textId="77777777" w:rsidR="00043058" w:rsidRDefault="00043058" w:rsidP="000430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1" w:line="218" w:lineRule="auto"/>
        <w:ind w:left="259"/>
      </w:pP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који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наведен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као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датум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завршетка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сматрамо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радови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инсталацији</w:t>
      </w:r>
      <w:proofErr w:type="spellEnd"/>
      <w:r>
        <w:rPr>
          <w:b/>
          <w:sz w:val="24"/>
        </w:rPr>
        <w:t xml:space="preserve"> ТПВ </w:t>
      </w:r>
      <w:proofErr w:type="spellStart"/>
      <w:r>
        <w:rPr>
          <w:b/>
          <w:sz w:val="24"/>
        </w:rPr>
        <w:t>завршени</w:t>
      </w:r>
      <w:proofErr w:type="spellEnd"/>
      <w:r>
        <w:rPr>
          <w:b/>
          <w:sz w:val="24"/>
        </w:rPr>
        <w:t xml:space="preserve"> и ДА ЈЕ ИНСТАЛАЦИЈА СПРЕМНА ЗА ПУШТАЊЕ ТПВ. </w:t>
      </w:r>
    </w:p>
    <w:p w14:paraId="0F3F151A" w14:textId="77777777" w:rsidR="00043058" w:rsidRDefault="00043058" w:rsidP="00043058">
      <w:pPr>
        <w:spacing w:after="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193CFF" w14:textId="77777777" w:rsidR="00043058" w:rsidRDefault="00043058" w:rsidP="00043058">
      <w:pPr>
        <w:spacing w:after="0"/>
        <w:ind w:left="259"/>
      </w:pP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поднео</w:t>
      </w:r>
      <w:proofErr w:type="spellEnd"/>
      <w:r>
        <w:rPr>
          <w:b/>
        </w:rPr>
        <w:t xml:space="preserve">: </w:t>
      </w:r>
    </w:p>
    <w:p w14:paraId="1D45BF1B" w14:textId="77777777" w:rsidR="00043058" w:rsidRDefault="00043058" w:rsidP="00043058">
      <w:pPr>
        <w:spacing w:after="2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A8AC86" w14:textId="6E5CB5FD" w:rsidR="00043058" w:rsidRDefault="00043058" w:rsidP="009F53B6">
      <w:pPr>
        <w:tabs>
          <w:tab w:val="center" w:pos="1003"/>
          <w:tab w:val="center" w:pos="4047"/>
        </w:tabs>
        <w:spacing w:after="0" w:line="360" w:lineRule="auto"/>
      </w:pPr>
      <w:r>
        <w:tab/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</w:t>
      </w:r>
      <w:r>
        <w:t>__________________________________</w:t>
      </w:r>
    </w:p>
    <w:p w14:paraId="76799815" w14:textId="5A10E1B3" w:rsidR="00043058" w:rsidRDefault="00043058" w:rsidP="009F53B6">
      <w:pPr>
        <w:tabs>
          <w:tab w:val="center" w:pos="626"/>
          <w:tab w:val="center" w:pos="3975"/>
        </w:tabs>
        <w:spacing w:after="0" w:line="360" w:lineRule="auto"/>
      </w:pPr>
      <w:r>
        <w:tab/>
      </w:r>
      <w:proofErr w:type="spellStart"/>
      <w:r>
        <w:t>Адреса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sz w:val="21"/>
        </w:rPr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46B9F9" w14:textId="67D49218" w:rsidR="00043058" w:rsidRDefault="00043058" w:rsidP="009F53B6">
      <w:pPr>
        <w:tabs>
          <w:tab w:val="center" w:pos="962"/>
          <w:tab w:val="center" w:pos="4066"/>
        </w:tabs>
        <w:spacing w:after="0" w:line="360" w:lineRule="auto"/>
      </w:pP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F53B6">
        <w:rPr>
          <w:rFonts w:ascii="Times New Roman" w:eastAsia="Times New Roman" w:hAnsi="Times New Roman" w:cs="Times New Roman"/>
          <w:sz w:val="20"/>
        </w:rPr>
        <w:t xml:space="preserve">    </w:t>
      </w:r>
      <w:r>
        <w:t>__________________________________</w:t>
      </w:r>
    </w:p>
    <w:p w14:paraId="1169018F" w14:textId="4969D590" w:rsidR="00043058" w:rsidRDefault="009F53B6" w:rsidP="009F53B6">
      <w:pPr>
        <w:spacing w:line="360" w:lineRule="auto"/>
      </w:pPr>
      <w:r>
        <w:t xml:space="preserve">     </w:t>
      </w:r>
      <w:proofErr w:type="spellStart"/>
      <w:r w:rsidR="00043058">
        <w:t>Број</w:t>
      </w:r>
      <w:proofErr w:type="spellEnd"/>
      <w:r w:rsidR="00043058">
        <w:t xml:space="preserve"> </w:t>
      </w:r>
      <w:proofErr w:type="spellStart"/>
      <w:r w:rsidR="00043058">
        <w:t>личне</w:t>
      </w:r>
      <w:proofErr w:type="spellEnd"/>
      <w:r w:rsidR="00043058">
        <w:t xml:space="preserve"> </w:t>
      </w:r>
      <w:proofErr w:type="spellStart"/>
      <w:r w:rsidR="00043058">
        <w:t>карте</w:t>
      </w:r>
      <w:proofErr w:type="spellEnd"/>
      <w:r w:rsidR="00043058">
        <w:t xml:space="preserve">:  </w:t>
      </w:r>
      <w:r>
        <w:tab/>
      </w:r>
      <w:r w:rsidR="00043058">
        <w:t xml:space="preserve">___________________________________ </w:t>
      </w:r>
      <w:r>
        <w:br/>
        <w:t xml:space="preserve">     </w:t>
      </w:r>
      <w:proofErr w:type="spellStart"/>
      <w:r w:rsidR="00043058" w:rsidRPr="009F53B6">
        <w:rPr>
          <w:szCs w:val="24"/>
        </w:rPr>
        <w:t>Потпис</w:t>
      </w:r>
      <w:proofErr w:type="spellEnd"/>
      <w:r w:rsidR="00043058">
        <w:rPr>
          <w:sz w:val="21"/>
        </w:rPr>
        <w:t xml:space="preserve">: </w:t>
      </w:r>
      <w:r w:rsidR="00043058">
        <w:rPr>
          <w:sz w:val="21"/>
        </w:rPr>
        <w:tab/>
      </w:r>
      <w:r>
        <w:rPr>
          <w:sz w:val="21"/>
        </w:rPr>
        <w:tab/>
      </w:r>
      <w:r w:rsidR="00043058">
        <w:rPr>
          <w:sz w:val="21"/>
        </w:rPr>
        <w:t xml:space="preserve">_____________________________________ </w:t>
      </w:r>
    </w:p>
    <w:p w14:paraId="046D87B8" w14:textId="77777777" w:rsidR="00043058" w:rsidRDefault="00043058" w:rsidP="009F53B6">
      <w:pPr>
        <w:spacing w:after="69" w:line="36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8FC5D3B" w14:textId="07379240" w:rsidR="00043058" w:rsidRDefault="00043058" w:rsidP="00043058">
      <w:pPr>
        <w:tabs>
          <w:tab w:val="center" w:pos="1010"/>
          <w:tab w:val="center" w:pos="3607"/>
          <w:tab w:val="center" w:pos="5180"/>
          <w:tab w:val="right" w:pos="9446"/>
        </w:tabs>
        <w:spacing w:after="0"/>
      </w:pPr>
      <w:r>
        <w:tab/>
      </w:r>
      <w:proofErr w:type="spellStart"/>
      <w:r>
        <w:rPr>
          <w:b/>
        </w:rPr>
        <w:t>Радове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изводи</w:t>
      </w:r>
      <w:proofErr w:type="spellEnd"/>
      <w:r>
        <w:t xml:space="preserve">: </w:t>
      </w:r>
      <w:r>
        <w:tab/>
      </w:r>
      <w:r>
        <w:rPr>
          <w:sz w:val="18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BA67D2"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b/>
        </w:rPr>
        <w:t>Захтев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одобрио</w:t>
      </w:r>
      <w:proofErr w:type="spellEnd"/>
      <w:r>
        <w:rPr>
          <w:b/>
        </w:rPr>
        <w:t xml:space="preserve">: </w:t>
      </w:r>
    </w:p>
    <w:p w14:paraId="5FE3B4F2" w14:textId="7C32D272" w:rsidR="00043058" w:rsidRDefault="00043058" w:rsidP="00BA67D2">
      <w:pPr>
        <w:spacing w:after="0"/>
        <w:ind w:left="3001" w:hanging="10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име</w:t>
      </w:r>
      <w:proofErr w:type="spellEnd"/>
      <w:r>
        <w:rPr>
          <w:sz w:val="18"/>
        </w:rPr>
        <w:t xml:space="preserve"> и </w:t>
      </w:r>
      <w:proofErr w:type="spellStart"/>
      <w:r>
        <w:rPr>
          <w:sz w:val="18"/>
        </w:rPr>
        <w:t>презиме</w:t>
      </w:r>
      <w:proofErr w:type="spellEnd"/>
      <w:r>
        <w:rPr>
          <w:sz w:val="18"/>
        </w:rPr>
        <w:t xml:space="preserve">) </w:t>
      </w:r>
    </w:p>
    <w:p w14:paraId="44C05726" w14:textId="77777777" w:rsidR="009F53B6" w:rsidRDefault="009F53B6" w:rsidP="00BA67D2">
      <w:pPr>
        <w:spacing w:after="0"/>
        <w:ind w:left="3001" w:hanging="10"/>
      </w:pPr>
    </w:p>
    <w:p w14:paraId="3DA19250" w14:textId="77777777" w:rsidR="00043058" w:rsidRDefault="00043058" w:rsidP="00043058">
      <w:pPr>
        <w:tabs>
          <w:tab w:val="center" w:pos="2718"/>
          <w:tab w:val="right" w:pos="9446"/>
        </w:tabs>
        <w:spacing w:after="5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17"/>
        </w:rPr>
        <w:t xml:space="preserve">______________________________________________________ </w:t>
      </w:r>
      <w:r>
        <w:rPr>
          <w:sz w:val="17"/>
        </w:rPr>
        <w:tab/>
      </w:r>
      <w:r>
        <w:rPr>
          <w:sz w:val="18"/>
        </w:rPr>
        <w:t xml:space="preserve">__________________________________ </w:t>
      </w:r>
    </w:p>
    <w:p w14:paraId="7A76DE33" w14:textId="77777777" w:rsidR="00043058" w:rsidRDefault="00043058" w:rsidP="00043058">
      <w:pPr>
        <w:spacing w:after="91"/>
        <w:ind w:left="1856" w:hanging="10"/>
      </w:pPr>
      <w:r>
        <w:rPr>
          <w:sz w:val="18"/>
        </w:rPr>
        <w:t>(</w:t>
      </w:r>
      <w:proofErr w:type="spellStart"/>
      <w:r>
        <w:rPr>
          <w:sz w:val="18"/>
        </w:rPr>
        <w:t>адреса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број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телефона</w:t>
      </w:r>
      <w:proofErr w:type="spellEnd"/>
      <w:r>
        <w:rPr>
          <w:sz w:val="18"/>
        </w:rPr>
        <w:t xml:space="preserve">) </w:t>
      </w:r>
    </w:p>
    <w:p w14:paraId="3D37543F" w14:textId="77777777" w:rsidR="00043058" w:rsidRDefault="00043058" w:rsidP="00043058">
      <w:pPr>
        <w:spacing w:after="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157506" w14:textId="6A8AD41F" w:rsidR="00A25E32" w:rsidRPr="00972A6D" w:rsidRDefault="00043058" w:rsidP="00043058">
      <w:pPr>
        <w:spacing w:after="0"/>
        <w:ind w:left="259"/>
      </w:pPr>
      <w:proofErr w:type="spellStart"/>
      <w:r>
        <w:rPr>
          <w:b/>
          <w:sz w:val="21"/>
        </w:rPr>
        <w:t>Датум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подношења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захтева</w:t>
      </w:r>
      <w:proofErr w:type="spellEnd"/>
      <w:r>
        <w:rPr>
          <w:b/>
          <w:sz w:val="21"/>
        </w:rPr>
        <w:t xml:space="preserve">: </w:t>
      </w:r>
      <w:r>
        <w:rPr>
          <w:sz w:val="21"/>
        </w:rPr>
        <w:t>____________________</w:t>
      </w:r>
    </w:p>
    <w:sectPr w:rsidR="00A25E32" w:rsidRPr="00972A6D" w:rsidSect="00043058">
      <w:headerReference w:type="default" r:id="rId7"/>
      <w:pgSz w:w="12240" w:h="15840"/>
      <w:pgMar w:top="108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89C34" w14:textId="77777777" w:rsidR="00A25E32" w:rsidRDefault="00A25E32" w:rsidP="00A25E32">
      <w:pPr>
        <w:spacing w:after="0" w:line="240" w:lineRule="auto"/>
      </w:pPr>
      <w:r>
        <w:separator/>
      </w:r>
    </w:p>
  </w:endnote>
  <w:endnote w:type="continuationSeparator" w:id="0">
    <w:p w14:paraId="49FE0548" w14:textId="77777777" w:rsidR="00A25E32" w:rsidRDefault="00A25E32" w:rsidP="00A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8F0E" w14:textId="77777777" w:rsidR="00A25E32" w:rsidRDefault="00A25E32" w:rsidP="00A25E32">
      <w:pPr>
        <w:spacing w:after="0" w:line="240" w:lineRule="auto"/>
      </w:pPr>
      <w:r>
        <w:separator/>
      </w:r>
    </w:p>
  </w:footnote>
  <w:footnote w:type="continuationSeparator" w:id="0">
    <w:p w14:paraId="497C5206" w14:textId="77777777" w:rsidR="00A25E32" w:rsidRDefault="00A25E32" w:rsidP="00A2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E4CB" w14:textId="1DF2857F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0" locked="0" layoutInCell="1" allowOverlap="1" wp14:anchorId="71F46E9D" wp14:editId="554EDB75">
          <wp:simplePos x="0" y="0"/>
          <wp:positionH relativeFrom="margin">
            <wp:posOffset>5415280</wp:posOffset>
          </wp:positionH>
          <wp:positionV relativeFrom="topMargin">
            <wp:posOffset>360680</wp:posOffset>
          </wp:positionV>
          <wp:extent cx="899795" cy="499110"/>
          <wp:effectExtent l="0" t="0" r="0" b="0"/>
          <wp:wrapNone/>
          <wp:docPr id="32" name="Picture 3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4B9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60C23EB8" wp14:editId="72201128">
          <wp:simplePos x="0" y="0"/>
          <wp:positionH relativeFrom="margin">
            <wp:align>left</wp:align>
          </wp:positionH>
          <wp:positionV relativeFrom="paragraph">
            <wp:posOffset>-270510</wp:posOffset>
          </wp:positionV>
          <wp:extent cx="3023870" cy="653415"/>
          <wp:effectExtent l="0" t="0" r="5080" b="0"/>
          <wp:wrapNone/>
          <wp:docPr id="33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E1384D" w14:textId="4ABEED46" w:rsidR="00A25E32" w:rsidRPr="006E54B9" w:rsidRDefault="00A25E32" w:rsidP="00A25E32">
    <w:pPr>
      <w:rPr>
        <w:rFonts w:asciiTheme="minorHAnsi" w:hAnsiTheme="minorHAnsi" w:cstheme="minorHAnsi"/>
        <w:sz w:val="20"/>
        <w:szCs w:val="20"/>
      </w:rPr>
    </w:pPr>
  </w:p>
  <w:p w14:paraId="63B3A880" w14:textId="4892E9F6" w:rsidR="00A25E32" w:rsidRPr="006E54B9" w:rsidRDefault="00A25E32" w:rsidP="00A25E32">
    <w:pPr>
      <w:tabs>
        <w:tab w:val="left" w:pos="5220"/>
      </w:tabs>
      <w:spacing w:before="60"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Јавно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комунално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предузеће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„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Новосадска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proofErr w:type="gram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топлана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  <w:lang w:val="sr-Cyrl-RS"/>
      </w:rPr>
      <w:t>“</w:t>
    </w:r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proofErr w:type="gram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Шифра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делатности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: 3530</w:t>
    </w:r>
  </w:p>
  <w:p w14:paraId="7E541368" w14:textId="267565E0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  <w:lang w:val="sr-Cyrl-RS"/>
      </w:rPr>
    </w:pP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Владимира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Николића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1, 21000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Нови</w:t>
    </w:r>
    <w:proofErr w:type="spellEnd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b/>
        <w:i/>
        <w:color w:val="7F7F7F"/>
        <w:sz w:val="18"/>
        <w:szCs w:val="18"/>
      </w:rPr>
      <w:t>Сад</w:t>
    </w:r>
    <w:proofErr w:type="spellEnd"/>
    <w:r w:rsidRPr="006E54B9">
      <w:rPr>
        <w:rFonts w:asciiTheme="minorHAnsi" w:hAnsiTheme="minorHAnsi"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r>
      <w:rPr>
        <w:rFonts w:cstheme="minorHAnsi"/>
        <w:b/>
        <w:i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Матични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>број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  <w:lang w:val="sr-Latn-RS"/>
      </w:rPr>
      <w:t xml:space="preserve">: 08038210; </w:t>
    </w:r>
    <w:r w:rsidRPr="006E54B9">
      <w:rPr>
        <w:rFonts w:asciiTheme="minorHAnsi" w:hAnsiTheme="minorHAnsi" w:cstheme="minorHAnsi"/>
        <w:color w:val="7F7F7F"/>
        <w:sz w:val="16"/>
        <w:szCs w:val="16"/>
      </w:rPr>
      <w:t>ПИБ: 100726741</w:t>
    </w:r>
  </w:p>
  <w:p w14:paraId="7A7985F9" w14:textId="14835ED5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color w:val="7F7F7F"/>
        <w:sz w:val="18"/>
        <w:szCs w:val="18"/>
        <w:lang w:val="sr-Latn-RS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(+381</w:t>
    </w:r>
    <w:r w:rsidRPr="006E54B9">
      <w:rPr>
        <w:rFonts w:asciiTheme="minorHAnsi" w:hAnsiTheme="minorHAnsi" w:cstheme="minorHAnsi"/>
        <w:color w:val="7F7F7F"/>
        <w:sz w:val="18"/>
        <w:szCs w:val="18"/>
        <w:lang w:val="sr-Cyrl-RS"/>
      </w:rPr>
      <w:t xml:space="preserve"> 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21) 4881-101;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Факс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: 4881-253</w:t>
    </w:r>
    <w:r w:rsidRPr="006E54B9">
      <w:rPr>
        <w:rFonts w:asciiTheme="minorHAnsi" w:hAnsiTheme="minorHAnsi"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r>
      <w:rPr>
        <w:rFonts w:cstheme="minorHAnsi"/>
        <w:color w:val="7F7F7F"/>
        <w:sz w:val="18"/>
        <w:szCs w:val="18"/>
        <w:lang w:val="sr-Latn-RS"/>
      </w:rPr>
      <w:tab/>
    </w:r>
    <w:proofErr w:type="spellStart"/>
    <w:r w:rsidRPr="006E54B9">
      <w:rPr>
        <w:rFonts w:asciiTheme="minorHAnsi" w:hAnsiTheme="minorHAnsi" w:cstheme="minorHAnsi"/>
        <w:color w:val="7F7F7F"/>
        <w:sz w:val="16"/>
        <w:szCs w:val="16"/>
      </w:rPr>
      <w:t>Рачун</w:t>
    </w:r>
    <w:proofErr w:type="spellEnd"/>
    <w:r w:rsidRPr="006E54B9">
      <w:rPr>
        <w:rFonts w:asciiTheme="minorHAnsi" w:hAnsiTheme="minorHAnsi" w:cstheme="minorHAnsi"/>
        <w:color w:val="7F7F7F"/>
        <w:sz w:val="16"/>
        <w:szCs w:val="16"/>
      </w:rPr>
      <w:t>: 160-121608-69 (Banca Intesa)</w:t>
    </w:r>
  </w:p>
  <w:p w14:paraId="231591C7" w14:textId="271B03B2" w:rsidR="00A25E32" w:rsidRPr="006E54B9" w:rsidRDefault="00A25E32" w:rsidP="00A25E32">
    <w:pPr>
      <w:tabs>
        <w:tab w:val="left" w:pos="5220"/>
      </w:tabs>
      <w:spacing w:line="240" w:lineRule="auto"/>
      <w:ind w:right="-202"/>
      <w:contextualSpacing/>
      <w:rPr>
        <w:rFonts w:asciiTheme="minorHAnsi" w:hAnsiTheme="minorHAnsi" w:cstheme="minorHAnsi"/>
        <w:sz w:val="18"/>
        <w:szCs w:val="18"/>
      </w:rPr>
    </w:pP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Кориснички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центар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(</w:t>
    </w:r>
    <w:proofErr w:type="spellStart"/>
    <w:r w:rsidRPr="006E54B9">
      <w:rPr>
        <w:rFonts w:asciiTheme="minorHAnsi" w:hAnsiTheme="minorHAnsi" w:cstheme="minorHAnsi"/>
        <w:color w:val="7F7F7F"/>
        <w:sz w:val="18"/>
        <w:szCs w:val="18"/>
      </w:rPr>
      <w:t>тел</w:t>
    </w:r>
    <w:proofErr w:type="spellEnd"/>
    <w:r w:rsidRPr="006E54B9">
      <w:rPr>
        <w:rFonts w:asciiTheme="minorHAnsi" w:hAnsiTheme="minorHAnsi" w:cstheme="minorHAnsi"/>
        <w:color w:val="7F7F7F"/>
        <w:sz w:val="18"/>
        <w:szCs w:val="18"/>
      </w:rPr>
      <w:t>.): 0800 100 021</w:t>
    </w:r>
    <w:r w:rsidRPr="006E54B9">
      <w:rPr>
        <w:rFonts w:asciiTheme="minorHAnsi" w:hAnsiTheme="minorHAnsi" w:cstheme="minorHAnsi"/>
        <w:sz w:val="18"/>
        <w:szCs w:val="18"/>
      </w:rPr>
      <w:tab/>
    </w:r>
    <w:bookmarkStart w:id="1" w:name="OLE_LINK7"/>
    <w:bookmarkStart w:id="2" w:name="OLE_LINK8"/>
    <w:bookmarkStart w:id="3" w:name="OLE_LINK9"/>
    <w:r w:rsidRPr="006E54B9">
      <w:rPr>
        <w:rFonts w:asciiTheme="minorHAnsi" w:hAnsiTheme="minorHAnsi" w:cstheme="minorHAnsi"/>
        <w:sz w:val="18"/>
        <w:szCs w:val="18"/>
      </w:rPr>
      <w:t xml:space="preserve">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7F7F7F"/>
        <w:sz w:val="16"/>
        <w:szCs w:val="16"/>
      </w:rPr>
      <w:t>105-800199-85 (AIK Banka)</w:t>
    </w:r>
    <w:bookmarkEnd w:id="1"/>
    <w:bookmarkEnd w:id="2"/>
    <w:bookmarkEnd w:id="3"/>
  </w:p>
  <w:p w14:paraId="0D863D90" w14:textId="2EE7A6DF" w:rsidR="00A25E32" w:rsidRPr="006E54B9" w:rsidRDefault="00A25E32" w:rsidP="00A25E32">
    <w:pPr>
      <w:tabs>
        <w:tab w:val="left" w:pos="5220"/>
      </w:tabs>
      <w:spacing w:after="120" w:line="240" w:lineRule="auto"/>
      <w:ind w:right="-990"/>
      <w:contextualSpacing/>
      <w:rPr>
        <w:rFonts w:asciiTheme="minorHAnsi" w:hAnsiTheme="minorHAnsi" w:cstheme="minorHAnsi"/>
        <w:sz w:val="18"/>
        <w:szCs w:val="18"/>
        <w:lang w:val="sr-Cyrl-RS"/>
      </w:rPr>
    </w:pP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e-mail: </w:t>
    </w:r>
    <w:hyperlink r:id="rId3" w:history="1">
      <w:r w:rsidRPr="006E54B9">
        <w:rPr>
          <w:rStyle w:val="Hyperlink"/>
          <w:rFonts w:asciiTheme="minorHAnsi" w:hAnsiTheme="minorHAnsi" w:cstheme="minorHAnsi"/>
          <w:color w:val="1F497D"/>
          <w:sz w:val="18"/>
          <w:szCs w:val="18"/>
        </w:rPr>
        <w:t>toplana@nstoplana.rs</w:t>
      </w:r>
    </w:hyperlink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,</w:t>
    </w:r>
    <w:r w:rsidRPr="006E54B9">
      <w:rPr>
        <w:rFonts w:asciiTheme="minorHAnsi" w:hAnsiTheme="minorHAnsi" w:cstheme="minorHAnsi"/>
        <w:color w:val="7F7F7F"/>
        <w:sz w:val="18"/>
        <w:szCs w:val="18"/>
      </w:rPr>
      <w:t xml:space="preserve"> web: </w:t>
    </w:r>
    <w:r w:rsidRPr="006E54B9">
      <w:rPr>
        <w:rStyle w:val="Hyperlink"/>
        <w:rFonts w:asciiTheme="minorHAnsi" w:hAnsiTheme="minorHAnsi" w:cstheme="minorHAnsi"/>
        <w:color w:val="1F497D"/>
        <w:sz w:val="18"/>
        <w:szCs w:val="18"/>
      </w:rPr>
      <w:t>www.nstoplana.rs</w:t>
    </w:r>
    <w:r w:rsidRPr="006E54B9">
      <w:rPr>
        <w:rFonts w:asciiTheme="minorHAnsi" w:hAnsiTheme="minorHAnsi"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>
      <w:rPr>
        <w:rFonts w:cstheme="minorHAnsi"/>
        <w:sz w:val="18"/>
        <w:szCs w:val="18"/>
      </w:rPr>
      <w:tab/>
      <w:t xml:space="preserve">            </w:t>
    </w:r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200-3262470101001-84 (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Поштанска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</w:rPr>
      <w:t>штедионица</w:t>
    </w:r>
    <w:proofErr w:type="spellEnd"/>
    <w:r w:rsidRPr="006E54B9">
      <w:rPr>
        <w:rFonts w:asciiTheme="minorHAnsi" w:hAnsiTheme="minorHAnsi" w:cstheme="minorHAnsi"/>
        <w:color w:val="808080" w:themeColor="background1" w:themeShade="80"/>
        <w:sz w:val="16"/>
        <w:szCs w:val="16"/>
        <w:lang w:val="sr-Cyrl-RS"/>
      </w:rPr>
      <w:t>)</w:t>
    </w:r>
  </w:p>
  <w:p w14:paraId="5A54277E" w14:textId="77777777" w:rsidR="00A25E32" w:rsidRDefault="00A25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03082"/>
    <w:multiLevelType w:val="hybridMultilevel"/>
    <w:tmpl w:val="565201D8"/>
    <w:lvl w:ilvl="0" w:tplc="2A101832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E95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8A7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2D7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8056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D1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0CB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418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B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9B1F65"/>
    <w:multiLevelType w:val="hybridMultilevel"/>
    <w:tmpl w:val="5EB25226"/>
    <w:lvl w:ilvl="0" w:tplc="E0D86094">
      <w:start w:val="1"/>
      <w:numFmt w:val="decimal"/>
      <w:lvlText w:val="%1."/>
      <w:lvlJc w:val="left"/>
      <w:pPr>
        <w:ind w:left="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C9F18">
      <w:start w:val="1"/>
      <w:numFmt w:val="lowerLetter"/>
      <w:lvlText w:val="%2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C2F90">
      <w:start w:val="1"/>
      <w:numFmt w:val="lowerRoman"/>
      <w:lvlText w:val="%3"/>
      <w:lvlJc w:val="left"/>
      <w:pPr>
        <w:ind w:left="2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E4188">
      <w:start w:val="1"/>
      <w:numFmt w:val="decimal"/>
      <w:lvlText w:val="%4"/>
      <w:lvlJc w:val="left"/>
      <w:pPr>
        <w:ind w:left="3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CF08E">
      <w:start w:val="1"/>
      <w:numFmt w:val="lowerLetter"/>
      <w:lvlText w:val="%5"/>
      <w:lvlJc w:val="left"/>
      <w:pPr>
        <w:ind w:left="3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CD73C">
      <w:start w:val="1"/>
      <w:numFmt w:val="lowerRoman"/>
      <w:lvlText w:val="%6"/>
      <w:lvlJc w:val="left"/>
      <w:pPr>
        <w:ind w:left="4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8E2168">
      <w:start w:val="1"/>
      <w:numFmt w:val="decimal"/>
      <w:lvlText w:val="%7"/>
      <w:lvlJc w:val="left"/>
      <w:pPr>
        <w:ind w:left="5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0AF406">
      <w:start w:val="1"/>
      <w:numFmt w:val="lowerLetter"/>
      <w:lvlText w:val="%8"/>
      <w:lvlJc w:val="left"/>
      <w:pPr>
        <w:ind w:left="6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C164">
      <w:start w:val="1"/>
      <w:numFmt w:val="lowerRoman"/>
      <w:lvlText w:val="%9"/>
      <w:lvlJc w:val="left"/>
      <w:pPr>
        <w:ind w:left="6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2"/>
    <w:rsid w:val="00043058"/>
    <w:rsid w:val="001047CE"/>
    <w:rsid w:val="00214942"/>
    <w:rsid w:val="002570C7"/>
    <w:rsid w:val="003C49BA"/>
    <w:rsid w:val="003F24D9"/>
    <w:rsid w:val="007400D7"/>
    <w:rsid w:val="007E2654"/>
    <w:rsid w:val="00821FB2"/>
    <w:rsid w:val="008C25E0"/>
    <w:rsid w:val="00940AD7"/>
    <w:rsid w:val="00972A6D"/>
    <w:rsid w:val="009F53B6"/>
    <w:rsid w:val="00A25E32"/>
    <w:rsid w:val="00A51657"/>
    <w:rsid w:val="00BA67D2"/>
    <w:rsid w:val="00C65D3F"/>
    <w:rsid w:val="00C805C3"/>
    <w:rsid w:val="00CF7E6A"/>
    <w:rsid w:val="00E55E87"/>
    <w:rsid w:val="00EE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F6B95"/>
  <w15:chartTrackingRefBased/>
  <w15:docId w15:val="{E263CA39-8BFB-4642-BB39-341D9E7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3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A25E32"/>
    <w:pPr>
      <w:keepNext/>
      <w:keepLines/>
      <w:spacing w:after="0"/>
      <w:ind w:left="28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2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32"/>
  </w:style>
  <w:style w:type="paragraph" w:styleId="Footer">
    <w:name w:val="footer"/>
    <w:basedOn w:val="Normal"/>
    <w:link w:val="FooterChar"/>
    <w:uiPriority w:val="99"/>
    <w:unhideWhenUsed/>
    <w:rsid w:val="00A25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32"/>
  </w:style>
  <w:style w:type="character" w:styleId="Hyperlink">
    <w:name w:val="Hyperlink"/>
    <w:rsid w:val="00A25E3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5E32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A25E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2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EE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plana@nstoplana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Culibrk</dc:creator>
  <cp:keywords/>
  <dc:description/>
  <cp:lastModifiedBy>Goran Culibrk</cp:lastModifiedBy>
  <cp:revision>3</cp:revision>
  <cp:lastPrinted>2021-04-13T02:51:00Z</cp:lastPrinted>
  <dcterms:created xsi:type="dcterms:W3CDTF">2021-04-13T03:13:00Z</dcterms:created>
  <dcterms:modified xsi:type="dcterms:W3CDTF">2021-04-13T03:15:00Z</dcterms:modified>
</cp:coreProperties>
</file>